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DB494">
      <w:pPr>
        <w:spacing w:before="60"/>
        <w:rPr>
          <w:rFonts w:ascii="FreeSans" w:hAnsi="FreeSans"/>
          <w:b/>
        </w:rPr>
      </w:pPr>
      <w:r>
        <w:rPr>
          <w:rFonts w:hint="default" w:ascii="FreeSans" w:hAnsi="FreeSans"/>
          <w:b/>
          <w:sz w:val="48"/>
        </w:rPr>
        <w:t>Complaints protocol</w:t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  <w:r>
        <w:rPr>
          <w:rFonts w:ascii="FreeSans" w:hAnsi="FreeSans"/>
          <w:b/>
        </w:rPr>
        <w:tab/>
      </w: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3D406B1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56505459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Buyer:</w:t>
            </w:r>
          </w:p>
          <w:p w14:paraId="5ECE3461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Name / Business Name:</w:t>
            </w:r>
          </w:p>
          <w:p w14:paraId="30B960AF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Address:</w:t>
            </w:r>
          </w:p>
          <w:p w14:paraId="616CFBEC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IČO:</w:t>
            </w:r>
          </w:p>
          <w:p w14:paraId="2D033966">
            <w:pPr>
              <w:tabs>
                <w:tab w:val="left" w:pos="2127"/>
                <w:tab w:val="left" w:pos="3828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telephone:</w:t>
            </w:r>
          </w:p>
          <w:p w14:paraId="7F2936AB">
            <w:pPr>
              <w:tabs>
                <w:tab w:val="left" w:pos="2127"/>
                <w:tab w:val="left" w:pos="3828"/>
              </w:tabs>
              <w:spacing w:before="60"/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</w:rPr>
              <w:t>e-mail:</w:t>
            </w:r>
          </w:p>
        </w:tc>
        <w:tc>
          <w:tcPr>
            <w:tcW w:w="4819" w:type="dxa"/>
            <w:shd w:val="clear" w:color="auto" w:fill="auto"/>
          </w:tcPr>
          <w:p w14:paraId="013A2F21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Seller:</w:t>
            </w:r>
          </w:p>
          <w:p w14:paraId="598A956A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Andrej Blaško - jenkie</w:t>
            </w:r>
          </w:p>
          <w:p w14:paraId="72DEEB79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Maloboršanská 98, 90050 Hrubá Borša</w:t>
            </w:r>
          </w:p>
          <w:p w14:paraId="3435BB1B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IČO: 44352905</w:t>
            </w:r>
          </w:p>
          <w:p w14:paraId="0F69884A">
            <w:pPr>
              <w:tabs>
                <w:tab w:val="left" w:pos="2127"/>
              </w:tabs>
              <w:spacing w:before="60"/>
              <w:rPr>
                <w:rFonts w:hint="default" w:ascii="FreeSans" w:hAnsi="FreeSans"/>
                <w:b/>
              </w:rPr>
            </w:pPr>
            <w:r>
              <w:rPr>
                <w:rFonts w:hint="default" w:ascii="FreeSans" w:hAnsi="FreeSans"/>
                <w:b/>
              </w:rPr>
              <w:t>telephone: 0904290539</w:t>
            </w:r>
          </w:p>
          <w:p w14:paraId="654DF846">
            <w:pPr>
              <w:tabs>
                <w:tab w:val="left" w:pos="2127"/>
              </w:tabs>
              <w:spacing w:before="60"/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</w:rPr>
              <w:t>e-mail: jenkie@jenkie.eu</w:t>
            </w:r>
          </w:p>
        </w:tc>
      </w:tr>
    </w:tbl>
    <w:p w14:paraId="02F12D44">
      <w:pPr>
        <w:spacing w:before="60"/>
        <w:rPr>
          <w:rFonts w:ascii="FreeSans" w:hAnsi="FreeSans"/>
          <w:b/>
        </w:rPr>
      </w:pPr>
    </w:p>
    <w:p w14:paraId="243C9F02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I hereby claim the goods listed below with a description of the defect:</w:t>
      </w:r>
    </w:p>
    <w:p w14:paraId="711303AB">
      <w:pPr>
        <w:pStyle w:val="9"/>
        <w:rPr>
          <w:rFonts w:hint="default" w:ascii="FreeSans" w:hAnsi="FreeSans"/>
          <w:sz w:val="28"/>
          <w:szCs w:val="28"/>
        </w:rPr>
      </w:pPr>
    </w:p>
    <w:p w14:paraId="08D1BD86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Name of goods:</w:t>
      </w:r>
    </w:p>
    <w:p w14:paraId="0FFDF747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Purchased on:</w:t>
      </w:r>
    </w:p>
    <w:p w14:paraId="78231E84">
      <w:pPr>
        <w:pStyle w:val="9"/>
        <w:rPr>
          <w:rFonts w:hint="default" w:ascii="FreeSans" w:hAnsi="FreeSans"/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Document number:</w:t>
      </w:r>
    </w:p>
    <w:p w14:paraId="3A733C9A">
      <w:pPr>
        <w:pStyle w:val="9"/>
        <w:rPr>
          <w:sz w:val="28"/>
          <w:szCs w:val="28"/>
        </w:rPr>
      </w:pPr>
      <w:r>
        <w:rPr>
          <w:rFonts w:hint="default" w:ascii="FreeSans" w:hAnsi="FreeSans"/>
          <w:sz w:val="28"/>
          <w:szCs w:val="28"/>
        </w:rPr>
        <w:t>Description of defect:</w:t>
      </w:r>
    </w:p>
    <w:p w14:paraId="4845BDE7">
      <w:pPr>
        <w:pStyle w:val="9"/>
      </w:pPr>
    </w:p>
    <w:p w14:paraId="7E446FD0">
      <w:pPr>
        <w:pStyle w:val="9"/>
      </w:pPr>
    </w:p>
    <w:p w14:paraId="202E6CDA">
      <w:pPr>
        <w:spacing w:before="60"/>
        <w:rPr>
          <w:rFonts w:ascii="FreeSans" w:hAnsi="FreeSans"/>
        </w:rPr>
      </w:pP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6E9AF59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4150177A">
            <w:pPr>
              <w:rPr>
                <w:rFonts w:ascii="FreeSans" w:hAnsi="FreeSans"/>
              </w:rPr>
            </w:pPr>
          </w:p>
          <w:p w14:paraId="7055DC8F">
            <w:pPr>
              <w:rPr>
                <w:rFonts w:ascii="FreeSans" w:hAnsi="FreeSans"/>
              </w:rPr>
            </w:pPr>
          </w:p>
          <w:p w14:paraId="2FAE9D7F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</w:t>
            </w:r>
            <w:r>
              <w:rPr>
                <w:rFonts w:hint="default" w:ascii="FreeSans" w:hAnsi="FreeSans"/>
                <w:b/>
                <w:bCs/>
                <w:lang w:val="sk-SK"/>
              </w:rPr>
              <w:t>ate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2D9F7D3A">
            <w:pPr>
              <w:pStyle w:val="10"/>
              <w:rPr>
                <w:rFonts w:ascii="FreeSans" w:hAnsi="FreeSans"/>
              </w:rPr>
            </w:pPr>
          </w:p>
          <w:p w14:paraId="18F56AEC">
            <w:pPr>
              <w:pStyle w:val="10"/>
              <w:rPr>
                <w:rFonts w:ascii="FreeSans" w:hAnsi="FreeSans"/>
              </w:rPr>
            </w:pPr>
          </w:p>
          <w:p w14:paraId="27FDF7A3">
            <w:pPr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  <w:bCs/>
              </w:rPr>
              <w:t>Buyer's signature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</w:tr>
    </w:tbl>
    <w:p w14:paraId="3C8A4272">
      <w:pPr>
        <w:spacing w:before="60"/>
        <w:rPr>
          <w:rFonts w:ascii="FreeSans" w:hAnsi="FreeSans"/>
          <w:b/>
          <w:bCs/>
        </w:rPr>
      </w:pPr>
    </w:p>
    <w:p w14:paraId="10CB7796">
      <w:pPr>
        <w:pStyle w:val="9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Seller's Statement</w:t>
      </w:r>
    </w:p>
    <w:p w14:paraId="41F7BA00">
      <w:pPr>
        <w:pStyle w:val="9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1630B165">
      <w:pPr>
        <w:pStyle w:val="9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We have accepted the above-mentioned goods for complaint. Based on the condition check and in our opinion, the complaint WAS* NOT* justified.</w:t>
      </w:r>
    </w:p>
    <w:p w14:paraId="6770A15A">
      <w:pPr>
        <w:pStyle w:val="9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46303A1F">
      <w:pPr>
        <w:pStyle w:val="9"/>
        <w:spacing w:before="60" w:after="0"/>
        <w:rPr>
          <w:rFonts w:hint="default" w:ascii="FreeSans" w:hAnsi="FreeSans"/>
          <w:b/>
          <w:bCs/>
          <w:sz w:val="28"/>
          <w:szCs w:val="28"/>
        </w:rPr>
      </w:pPr>
      <w:r>
        <w:rPr>
          <w:rFonts w:hint="default" w:ascii="FreeSans" w:hAnsi="FreeSans"/>
          <w:b/>
          <w:bCs/>
          <w:sz w:val="28"/>
          <w:szCs w:val="28"/>
        </w:rPr>
        <w:t>Solution proposal:</w:t>
      </w:r>
    </w:p>
    <w:p w14:paraId="4203DDA4">
      <w:pPr>
        <w:pStyle w:val="9"/>
        <w:spacing w:before="60" w:after="0"/>
        <w:rPr>
          <w:rFonts w:hint="default" w:ascii="FreeSans" w:hAnsi="FreeSans"/>
          <w:b/>
          <w:bCs/>
          <w:sz w:val="28"/>
          <w:szCs w:val="28"/>
        </w:rPr>
      </w:pPr>
    </w:p>
    <w:p w14:paraId="2A118E7F">
      <w:pPr>
        <w:pStyle w:val="9"/>
        <w:spacing w:before="60" w:after="0"/>
        <w:rPr>
          <w:rFonts w:ascii="FreeSans" w:hAnsi="FreeSans"/>
          <w:b/>
          <w:sz w:val="24"/>
        </w:rPr>
      </w:pPr>
      <w:r>
        <w:rPr>
          <w:rFonts w:hint="default" w:ascii="FreeSans" w:hAnsi="FreeSans"/>
          <w:b/>
          <w:bCs/>
          <w:sz w:val="28"/>
          <w:szCs w:val="28"/>
        </w:rPr>
        <w:t>Responsible person</w:t>
      </w:r>
      <w:r>
        <w:rPr>
          <w:rFonts w:ascii="FreeSans" w:hAnsi="FreeSans"/>
          <w:b/>
          <w:sz w:val="24"/>
        </w:rPr>
        <w:t>:</w:t>
      </w:r>
    </w:p>
    <w:p w14:paraId="59FEF9DE">
      <w:pPr>
        <w:pStyle w:val="4"/>
        <w:spacing w:before="60" w:after="0"/>
        <w:rPr>
          <w:rFonts w:ascii="FreeSans" w:hAnsi="FreeSans"/>
          <w:b/>
        </w:rPr>
      </w:pPr>
    </w:p>
    <w:tbl>
      <w:tblPr>
        <w:tblStyle w:val="3"/>
        <w:tblW w:w="9638" w:type="dxa"/>
        <w:tblInd w:w="0" w:type="dxa"/>
        <w:tblLayout w:type="autofit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20"/>
      </w:tblGrid>
      <w:tr w14:paraId="0759458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818" w:type="dxa"/>
            <w:shd w:val="clear" w:color="auto" w:fill="auto"/>
          </w:tcPr>
          <w:p w14:paraId="0149CA53">
            <w:pPr>
              <w:rPr>
                <w:rFonts w:ascii="FreeSans" w:hAnsi="FreeSans"/>
              </w:rPr>
            </w:pPr>
          </w:p>
          <w:p w14:paraId="1C0978E4">
            <w:pPr>
              <w:rPr>
                <w:rFonts w:ascii="FreeSans" w:hAnsi="FreeSans"/>
              </w:rPr>
            </w:pPr>
          </w:p>
          <w:p w14:paraId="73AD21A8">
            <w:pPr>
              <w:rPr>
                <w:rFonts w:ascii="FreeSans" w:hAnsi="FreeSans"/>
                <w:b/>
                <w:bCs/>
              </w:rPr>
            </w:pPr>
            <w:r>
              <w:rPr>
                <w:rFonts w:ascii="FreeSans" w:hAnsi="FreeSans"/>
                <w:b/>
                <w:bCs/>
              </w:rPr>
              <w:t>D</w:t>
            </w:r>
            <w:r>
              <w:rPr>
                <w:rFonts w:hint="default" w:ascii="FreeSans" w:hAnsi="FreeSans"/>
                <w:b/>
                <w:bCs/>
                <w:lang w:val="sk-SK"/>
              </w:rPr>
              <w:t>ate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14:paraId="7670B04A">
            <w:pPr>
              <w:pStyle w:val="10"/>
              <w:rPr>
                <w:rFonts w:ascii="FreeSans" w:hAnsi="FreeSans"/>
              </w:rPr>
            </w:pPr>
          </w:p>
          <w:p w14:paraId="7FF40ED3">
            <w:pPr>
              <w:pStyle w:val="10"/>
              <w:rPr>
                <w:rFonts w:ascii="FreeSans" w:hAnsi="FreeSans"/>
              </w:rPr>
            </w:pPr>
          </w:p>
          <w:p w14:paraId="55E9F55E">
            <w:pPr>
              <w:rPr>
                <w:rFonts w:ascii="FreeSans" w:hAnsi="FreeSans"/>
              </w:rPr>
            </w:pPr>
            <w:r>
              <w:rPr>
                <w:rFonts w:hint="default" w:ascii="FreeSans" w:hAnsi="FreeSans"/>
                <w:b/>
                <w:bCs/>
              </w:rPr>
              <w:t>Seller's signature</w:t>
            </w:r>
            <w:r>
              <w:rPr>
                <w:rFonts w:ascii="FreeSans" w:hAnsi="FreeSans"/>
                <w:b/>
                <w:bCs/>
              </w:rPr>
              <w:t>:</w:t>
            </w:r>
          </w:p>
        </w:tc>
      </w:tr>
    </w:tbl>
    <w:p w14:paraId="59862C9B">
      <w:pPr>
        <w:rPr>
          <w:rFonts w:ascii="FreeSans" w:hAnsi="FreeSans"/>
          <w:color w:val="FF0000"/>
        </w:rPr>
      </w:pPr>
    </w:p>
    <w:p w14:paraId="50CD6B7F">
      <w:bookmarkStart w:id="0" w:name="_GoBack"/>
      <w:bookmarkEnd w:id="0"/>
    </w:p>
    <w:sectPr>
      <w:pgSz w:w="11906" w:h="16838"/>
      <w:pgMar w:top="1134" w:right="1134" w:bottom="1134" w:left="1134" w:header="0" w:footer="0" w:gutter="0"/>
      <w:cols w:space="708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CJK SC Regular">
    <w:altName w:val="SimSun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484"/>
    <w:rsid w:val="003F4484"/>
    <w:rsid w:val="00406E52"/>
    <w:rsid w:val="1E5C7CDE"/>
    <w:rsid w:val="477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Noto Sans CJK SC Regular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sk-SK" w:eastAsia="zh-C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40" w:line="288" w:lineRule="auto"/>
    </w:pPr>
  </w:style>
  <w:style w:type="paragraph" w:styleId="5">
    <w:name w:val="List"/>
    <w:basedOn w:val="4"/>
    <w:uiPriority w:val="0"/>
  </w:style>
  <w:style w:type="paragraph" w:customStyle="1" w:styleId="6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7">
    <w:name w:val="Caption1"/>
    <w:basedOn w:val="1"/>
    <w:qFormat/>
    <w:uiPriority w:val="0"/>
    <w:pPr>
      <w:suppressLineNumbers/>
      <w:spacing w:before="120" w:after="120"/>
    </w:pPr>
    <w:rPr>
      <w:i/>
      <w:iCs/>
    </w:rPr>
  </w:style>
  <w:style w:type="paragraph" w:customStyle="1" w:styleId="8">
    <w:name w:val="Index"/>
    <w:basedOn w:val="1"/>
    <w:qFormat/>
    <w:uiPriority w:val="0"/>
    <w:pPr>
      <w:suppressLineNumbers/>
    </w:pPr>
  </w:style>
  <w:style w:type="paragraph" w:customStyle="1" w:styleId="9">
    <w:name w:val="Horizontal Line"/>
    <w:basedOn w:val="1"/>
    <w:qFormat/>
    <w:uiPriority w:val="0"/>
    <w:pPr>
      <w:suppressLineNumbers/>
      <w:pBdr>
        <w:bottom w:val="double" w:color="808080" w:sz="2" w:space="0"/>
      </w:pBdr>
      <w:spacing w:after="283"/>
    </w:pPr>
    <w:rPr>
      <w:sz w:val="12"/>
      <w:szCs w:val="12"/>
    </w:rPr>
  </w:style>
  <w:style w:type="paragraph" w:customStyle="1" w:styleId="10">
    <w:name w:val="Table Contents"/>
    <w:basedOn w:val="1"/>
    <w:qFormat/>
    <w:uiPriority w:val="0"/>
    <w:pPr>
      <w:suppressLineNumbers/>
    </w:pPr>
  </w:style>
  <w:style w:type="paragraph" w:customStyle="1" w:styleId="11">
    <w:name w:val="Table Heading"/>
    <w:basedOn w:val="10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5</TotalTime>
  <ScaleCrop>false</ScaleCrop>
  <LinksUpToDate>false</LinksUpToDate>
  <CharactersWithSpaces>636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2024-03-11T18:27:00Z</dcterms:created>
  <dc:creator>User</dc:creator>
  <cp:lastModifiedBy>User</cp:lastModifiedBy>
  <dcterms:modified xsi:type="dcterms:W3CDTF">2026-02-01T15:40:53Z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9FB498ABEC95431EB3D94D5FC3C55D89_13</vt:lpwstr>
  </property>
</Properties>
</file>